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1E" w:rsidRPr="00C251AC" w:rsidRDefault="00645C71" w:rsidP="00645C71">
      <w:pPr>
        <w:spacing w:after="60"/>
        <w:outlineLvl w:val="1"/>
        <w:rPr>
          <w:rFonts w:asciiTheme="minorHAnsi" w:eastAsia="Times New Roman" w:hAnsiTheme="minorHAnsi" w:cs="Arial"/>
          <w:i w:val="0"/>
          <w:color w:val="000000" w:themeColor="text1"/>
        </w:rPr>
      </w:pPr>
      <w:bookmarkStart w:id="0" w:name="_Toc482286079"/>
      <w:bookmarkStart w:id="1" w:name="_Toc488316395"/>
      <w:r>
        <w:rPr>
          <w:i w:val="0"/>
          <w:sz w:val="36"/>
        </w:rPr>
        <w:t>ALLEGATO</w:t>
      </w:r>
      <w:r>
        <w:rPr>
          <w:i w:val="0"/>
          <w:sz w:val="36"/>
        </w:rPr>
        <w:t xml:space="preserve"> D</w:t>
      </w:r>
    </w:p>
    <w:p w:rsidR="00645C71" w:rsidRDefault="00645C71" w:rsidP="00FD391E">
      <w:pPr>
        <w:spacing w:after="60"/>
        <w:jc w:val="center"/>
        <w:outlineLvl w:val="1"/>
        <w:rPr>
          <w:rFonts w:asciiTheme="minorHAnsi" w:eastAsia="Times New Roman" w:hAnsiTheme="minorHAnsi" w:cs="Arial"/>
          <w:i w:val="0"/>
          <w:color w:val="000000" w:themeColor="text1"/>
        </w:rPr>
      </w:pPr>
    </w:p>
    <w:p w:rsidR="00FD391E" w:rsidRPr="00C251AC" w:rsidRDefault="00FD391E" w:rsidP="00FD391E">
      <w:pPr>
        <w:spacing w:after="60"/>
        <w:jc w:val="center"/>
        <w:outlineLvl w:val="1"/>
        <w:rPr>
          <w:rFonts w:asciiTheme="minorHAnsi" w:eastAsia="Times New Roman" w:hAnsiTheme="minorHAnsi" w:cs="Arial"/>
          <w:i w:val="0"/>
          <w:color w:val="000000" w:themeColor="text1"/>
        </w:rPr>
      </w:pPr>
      <w:bookmarkStart w:id="2" w:name="_GoBack"/>
      <w:bookmarkEnd w:id="2"/>
      <w:r w:rsidRPr="00C251AC">
        <w:rPr>
          <w:rFonts w:asciiTheme="minorHAnsi" w:eastAsia="Times New Roman" w:hAnsiTheme="minorHAnsi" w:cs="Arial"/>
          <w:i w:val="0"/>
          <w:color w:val="000000" w:themeColor="text1"/>
        </w:rPr>
        <w:t>DICHIARAZIONE SOSTITUTIVA DELL’ATTO DI NOTORIETÀ PER SOGGETTI CHE NON HANNO POSIZIONE INPS/INAIL</w:t>
      </w:r>
      <w:bookmarkEnd w:id="0"/>
      <w:bookmarkEnd w:id="1"/>
    </w:p>
    <w:p w:rsidR="00FD391E" w:rsidRPr="00C251AC" w:rsidRDefault="00FD391E" w:rsidP="00FD391E">
      <w:pPr>
        <w:spacing w:after="60"/>
        <w:jc w:val="center"/>
        <w:rPr>
          <w:rFonts w:asciiTheme="minorHAnsi" w:eastAsia="Times New Roman" w:hAnsiTheme="minorHAnsi" w:cs="Arial"/>
          <w:i w:val="0"/>
          <w:color w:val="000000" w:themeColor="text1"/>
          <w:lang w:val="en-GB"/>
        </w:rPr>
      </w:pPr>
      <w:r w:rsidRPr="00C251AC">
        <w:rPr>
          <w:rFonts w:asciiTheme="minorHAnsi" w:eastAsia="Times New Roman" w:hAnsiTheme="minorHAnsi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C251AC">
        <w:rPr>
          <w:rFonts w:asciiTheme="minorHAnsi" w:eastAsia="Times New Roman" w:hAnsiTheme="minorHAnsi" w:cs="Arial"/>
          <w:i w:val="0"/>
          <w:color w:val="000000" w:themeColor="text1"/>
          <w:lang w:val="en-GB"/>
        </w:rPr>
        <w:t>dicembre</w:t>
      </w:r>
      <w:proofErr w:type="spellEnd"/>
      <w:r w:rsidRPr="00C251AC">
        <w:rPr>
          <w:rFonts w:asciiTheme="minorHAnsi" w:eastAsia="Times New Roman" w:hAnsiTheme="minorHAnsi" w:cs="Arial"/>
          <w:i w:val="0"/>
          <w:color w:val="000000" w:themeColor="text1"/>
          <w:lang w:val="en-GB"/>
        </w:rPr>
        <w:t xml:space="preserve"> 2000, n. 445)</w:t>
      </w:r>
    </w:p>
    <w:p w:rsidR="00FD391E" w:rsidRPr="00C251AC" w:rsidRDefault="00FD391E" w:rsidP="00FD391E">
      <w:pPr>
        <w:spacing w:after="60"/>
        <w:rPr>
          <w:rFonts w:asciiTheme="minorHAnsi" w:eastAsia="Times New Roman" w:hAnsiTheme="minorHAnsi" w:cs="Arial"/>
          <w:i w:val="0"/>
          <w:lang w:val="en-GB"/>
        </w:rPr>
      </w:pPr>
    </w:p>
    <w:p w:rsidR="00FD391E" w:rsidRPr="00C251AC" w:rsidRDefault="00FD391E" w:rsidP="00FD391E">
      <w:pPr>
        <w:spacing w:after="60"/>
        <w:rPr>
          <w:rFonts w:asciiTheme="minorHAnsi" w:eastAsia="Times New Roman" w:hAnsiTheme="minorHAnsi" w:cs="Arial"/>
          <w:i w:val="0"/>
          <w:lang w:val="en-GB"/>
        </w:rPr>
      </w:pPr>
    </w:p>
    <w:p w:rsidR="00FD391E" w:rsidRPr="00C251AC" w:rsidRDefault="00FD391E" w:rsidP="00FD391E">
      <w:pPr>
        <w:spacing w:after="60"/>
        <w:jc w:val="center"/>
        <w:rPr>
          <w:rFonts w:asciiTheme="minorHAnsi" w:hAnsiTheme="minorHAnsi" w:cs="Arial"/>
          <w:bCs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 w:line="360" w:lineRule="auto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</w:t>
      </w:r>
      <w:proofErr w:type="spellStart"/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rappr</w:t>
      </w:r>
      <w:proofErr w:type="spellEnd"/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.) della Ditta………………………………… Esercente l’attività di …………………………...</w:t>
      </w:r>
    </w:p>
    <w:p w:rsidR="00FD391E" w:rsidRPr="00C251AC" w:rsidRDefault="00FD391E" w:rsidP="00FD391E">
      <w:pPr>
        <w:spacing w:after="60" w:line="360" w:lineRule="auto"/>
        <w:rPr>
          <w:rFonts w:asciiTheme="minorHAnsi" w:hAnsiTheme="minorHAnsi" w:cs="Arial"/>
          <w:i w:val="0"/>
          <w:color w:val="000000" w:themeColor="text1"/>
          <w:lang w:eastAsia="en-US"/>
        </w:rPr>
      </w:pPr>
      <w:proofErr w:type="spellStart"/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Cod.Fisc</w:t>
      </w:r>
      <w:proofErr w:type="spellEnd"/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. …………………………..…… P.IVA ……………………………………………………</w:t>
      </w:r>
    </w:p>
    <w:p w:rsidR="00FD391E" w:rsidRPr="00C251AC" w:rsidRDefault="00FD391E" w:rsidP="00FD391E">
      <w:pPr>
        <w:spacing w:after="60" w:line="360" w:lineRule="auto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Recapito telefonico…………………………E-mail………………………………………………….</w:t>
      </w:r>
    </w:p>
    <w:p w:rsidR="00FD391E" w:rsidRPr="00C251AC" w:rsidRDefault="005217F8" w:rsidP="00FD391E">
      <w:pPr>
        <w:spacing w:after="60" w:line="360" w:lineRule="auto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Bando</w:t>
      </w:r>
      <w:r w:rsidR="00FD391E"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 …………………………………………………...…………………………</w:t>
      </w:r>
    </w:p>
    <w:p w:rsidR="00FD391E" w:rsidRPr="00C251AC" w:rsidRDefault="00FD391E" w:rsidP="00FD391E">
      <w:pPr>
        <w:spacing w:after="60" w:line="360" w:lineRule="auto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C.C.N.L. applicato: </w:t>
      </w: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edilizia; </w:t>
      </w: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edile con soli impiegati e tecnici; </w:t>
      </w: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altri settori (specificare quale) ………………………………………………………………………………………………….</w:t>
      </w:r>
    </w:p>
    <w:p w:rsidR="00FD391E" w:rsidRPr="00C251AC" w:rsidRDefault="00FD391E" w:rsidP="00FD391E">
      <w:pPr>
        <w:spacing w:after="60" w:line="300" w:lineRule="exact"/>
        <w:rPr>
          <w:rFonts w:asciiTheme="minorHAnsi" w:hAnsiTheme="minorHAnsi" w:cs="Arial"/>
          <w:b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i w:val="0"/>
          <w:color w:val="000000" w:themeColor="text1"/>
          <w:lang w:eastAsia="en-US"/>
        </w:rPr>
        <w:t>TIPO DITTA (vedi allegato 1)</w:t>
      </w:r>
    </w:p>
    <w:p w:rsidR="00FD391E" w:rsidRPr="00C251AC" w:rsidRDefault="00FD391E" w:rsidP="00FD391E">
      <w:pPr>
        <w:spacing w:after="60" w:line="300" w:lineRule="exact"/>
        <w:rPr>
          <w:rFonts w:asciiTheme="minorHAnsi" w:hAnsiTheme="minorHAnsi" w:cs="Arial"/>
          <w:b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Datore di lavoro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ab/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ab/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Gestione separata – Committente/Associante 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 w:line="300" w:lineRule="exact"/>
        <w:ind w:left="3119" w:hanging="3119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Lavoratore autonomo         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Gestione separata – Titolare di reddito di lavoro autonomo di arte e              professione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b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FF0000"/>
          <w:lang w:eastAsia="en-US"/>
        </w:rPr>
      </w:pPr>
    </w:p>
    <w:p w:rsidR="00FD391E" w:rsidRPr="00C251AC" w:rsidRDefault="00FD391E" w:rsidP="00FD391E">
      <w:pPr>
        <w:spacing w:after="60"/>
        <w:jc w:val="center"/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  <w:t>DICHIARA</w:t>
      </w:r>
    </w:p>
    <w:p w:rsidR="00FD391E" w:rsidRPr="00C251AC" w:rsidRDefault="00FD391E" w:rsidP="00FD391E">
      <w:pPr>
        <w:spacing w:after="60"/>
        <w:ind w:left="3540" w:firstLine="708"/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C251AC"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  <w:t xml:space="preserve">INAIL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(barrare la casella d’interesse):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mietitrebbiatura</w:t>
      </w:r>
      <w:proofErr w:type="spellEnd"/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 ecc.)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□ libero professionista iscritto all</w:t>
      </w:r>
      <w:r w:rsidRPr="00C251AC">
        <w:rPr>
          <w:rFonts w:asciiTheme="minorHAnsi" w:hAnsiTheme="minorHAnsi"/>
          <w:i w:val="0"/>
          <w:color w:val="000000" w:themeColor="text1"/>
          <w:lang w:eastAsia="en-US"/>
        </w:rPr>
        <w:t>’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ordine che versa i contributi alla cassa di riferimento senza ausilio di dipendenti, familiari e collaboratori a vario titolo (parasubordinati, co.co.co., co.co.pro,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lastRenderedPageBreak/>
        <w:t>mini co.co.co., stagisti, tirocinanti, allievi di corsi di addestramento professionale, addetti a lavori socialmente utili, addetti a lavori di pubblica utilità)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:rsidR="00FD391E" w:rsidRPr="00C251AC" w:rsidRDefault="00FD391E" w:rsidP="00FD391E">
      <w:pPr>
        <w:spacing w:after="60"/>
        <w:ind w:left="3540" w:firstLine="708"/>
        <w:rPr>
          <w:rFonts w:asciiTheme="minorHAnsi" w:hAnsiTheme="minorHAnsi" w:cs="Arial"/>
          <w:i w:val="0"/>
          <w:color w:val="FF0000"/>
          <w:lang w:eastAsia="en-US"/>
        </w:rPr>
      </w:pPr>
    </w:p>
    <w:p w:rsidR="00FD391E" w:rsidRPr="00C251AC" w:rsidRDefault="00FD391E" w:rsidP="00FD391E">
      <w:pPr>
        <w:spacing w:after="60"/>
        <w:ind w:left="3540" w:firstLine="708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Firma……………………………………………………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tabs>
          <w:tab w:val="left" w:pos="2998"/>
          <w:tab w:val="center" w:pos="4819"/>
        </w:tabs>
        <w:spacing w:after="60"/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  <w:tab/>
      </w:r>
      <w:r w:rsidRPr="00C251AC"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  <w:tab/>
        <w:t>DICHIARA</w:t>
      </w:r>
    </w:p>
    <w:p w:rsidR="00FD391E" w:rsidRPr="00C251AC" w:rsidRDefault="00FD391E" w:rsidP="00FD391E">
      <w:pPr>
        <w:spacing w:after="60"/>
        <w:ind w:left="3540" w:firstLine="708"/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ai fini del non obbligo di imposizione </w:t>
      </w:r>
      <w:r w:rsidRPr="00C251AC"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  <w:t xml:space="preserve">INPS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(barrare la casella d’interesse):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di essere lavoratore dipendente con versamento della contribuzione a INPS/INPDAP/ENPALS (barrare gli enti non interessati)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eastAsia="CourierNew" w:hAnsiTheme="minorHAnsi" w:cs="Arial"/>
          <w:i w:val="0"/>
          <w:color w:val="000000" w:themeColor="text1"/>
          <w:lang w:eastAsia="en-US"/>
        </w:rPr>
        <w:t xml:space="preserve">□ 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altro  (specificare)……………………………………………………………………………………</w:t>
      </w:r>
    </w:p>
    <w:p w:rsidR="00FD391E" w:rsidRPr="00C251AC" w:rsidRDefault="00FD391E" w:rsidP="00FD391E">
      <w:pPr>
        <w:spacing w:after="60"/>
        <w:ind w:left="3540" w:firstLine="708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Firma……………………………………………………</w:t>
      </w:r>
    </w:p>
    <w:p w:rsidR="00FD391E" w:rsidRPr="00C251AC" w:rsidRDefault="00FD391E" w:rsidP="00FD391E">
      <w:pPr>
        <w:spacing w:after="60"/>
        <w:rPr>
          <w:rFonts w:asciiTheme="minorHAnsi" w:hAnsiTheme="minorHAnsi" w:cs="Arial"/>
          <w:b/>
          <w:bCs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 w:line="300" w:lineRule="exact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N.B. allegare fotocopia di un documento d’identità valido</w:t>
      </w:r>
    </w:p>
    <w:p w:rsidR="00FD391E" w:rsidRPr="00C251AC" w:rsidRDefault="00FD391E" w:rsidP="00FD391E">
      <w:pPr>
        <w:spacing w:after="60" w:line="300" w:lineRule="exact"/>
        <w:rPr>
          <w:rFonts w:asciiTheme="minorHAnsi" w:hAnsiTheme="minorHAnsi" w:cs="Arial"/>
          <w:b/>
          <w:i w:val="0"/>
          <w:color w:val="FF0000"/>
          <w:lang w:eastAsia="en-US"/>
        </w:rPr>
      </w:pPr>
    </w:p>
    <w:p w:rsidR="00FD391E" w:rsidRPr="00C251AC" w:rsidRDefault="00FD391E" w:rsidP="00FD391E">
      <w:pPr>
        <w:spacing w:after="60" w:line="300" w:lineRule="exact"/>
        <w:rPr>
          <w:rFonts w:asciiTheme="minorHAnsi" w:hAnsiTheme="minorHAnsi" w:cs="Arial"/>
          <w:b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i w:val="0"/>
          <w:color w:val="000000" w:themeColor="text1"/>
          <w:lang w:eastAsia="en-US"/>
        </w:rPr>
        <w:t>Allegato 1</w:t>
      </w:r>
    </w:p>
    <w:p w:rsidR="00FD391E" w:rsidRPr="00C251AC" w:rsidRDefault="00FD391E" w:rsidP="00FD391E">
      <w:pPr>
        <w:spacing w:after="60" w:line="300" w:lineRule="exact"/>
        <w:rPr>
          <w:rFonts w:asciiTheme="minorHAnsi" w:hAnsiTheme="minorHAnsi" w:cs="Arial"/>
          <w:i w:val="0"/>
          <w:color w:val="000000" w:themeColor="text1"/>
          <w:lang w:eastAsia="en-US"/>
        </w:rPr>
      </w:pPr>
    </w:p>
    <w:p w:rsidR="00FD391E" w:rsidRPr="00C251AC" w:rsidRDefault="00FD391E" w:rsidP="00FD391E">
      <w:pPr>
        <w:spacing w:after="60" w:line="300" w:lineRule="exact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i w:val="0"/>
          <w:color w:val="000000" w:themeColor="text1"/>
          <w:lang w:eastAsia="en-US"/>
        </w:rPr>
        <w:t>Datori di lavoro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 w:rsidR="00FD391E" w:rsidRPr="00C251AC" w:rsidRDefault="00FD391E" w:rsidP="00FD391E">
      <w:pPr>
        <w:spacing w:before="120" w:after="60" w:line="300" w:lineRule="exact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i w:val="0"/>
          <w:color w:val="000000" w:themeColor="text1"/>
          <w:lang w:eastAsia="en-US"/>
        </w:rPr>
        <w:t>Lavoratori autonomi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 w:rsidR="00FD391E" w:rsidRPr="00C251AC" w:rsidRDefault="00FD391E" w:rsidP="00FD391E">
      <w:pPr>
        <w:spacing w:before="120" w:after="60" w:line="300" w:lineRule="exact"/>
        <w:rPr>
          <w:rFonts w:asciiTheme="minorHAnsi" w:hAnsiTheme="minorHAnsi" w:cs="Arial"/>
          <w:i w:val="0"/>
          <w:color w:val="000000" w:themeColor="text1"/>
          <w:lang w:eastAsia="en-US"/>
        </w:rPr>
      </w:pPr>
      <w:r w:rsidRPr="00C251AC">
        <w:rPr>
          <w:rFonts w:asciiTheme="minorHAnsi" w:hAnsiTheme="minorHAnsi" w:cs="Arial"/>
          <w:b/>
          <w:i w:val="0"/>
          <w:color w:val="000000" w:themeColor="text1"/>
          <w:lang w:eastAsia="en-US"/>
        </w:rPr>
        <w:t>Gestione Separata - Committenti/Associanti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 w:rsidR="00D45A7E" w:rsidRPr="00C251AC" w:rsidRDefault="00FD391E" w:rsidP="00720FC9">
      <w:pPr>
        <w:spacing w:before="120" w:after="60" w:line="300" w:lineRule="exact"/>
        <w:rPr>
          <w:rFonts w:asciiTheme="minorHAnsi" w:hAnsiTheme="minorHAnsi"/>
        </w:rPr>
      </w:pPr>
      <w:r w:rsidRPr="00C251AC">
        <w:rPr>
          <w:rFonts w:asciiTheme="minorHAnsi" w:hAnsiTheme="minorHAnsi" w:cs="Arial"/>
          <w:b/>
          <w:i w:val="0"/>
          <w:color w:val="000000" w:themeColor="text1"/>
          <w:lang w:eastAsia="en-US"/>
        </w:rPr>
        <w:t>Gestione Separata - Titolare di reddito di lavoro autonomo di arte e professione (liberi professionisti)</w:t>
      </w:r>
      <w:r w:rsidRPr="00C251AC">
        <w:rPr>
          <w:rFonts w:asciiTheme="minorHAnsi" w:hAnsiTheme="minorHAnsi" w:cs="Arial"/>
          <w:i w:val="0"/>
          <w:color w:val="000000" w:themeColor="text1"/>
          <w:lang w:eastAsia="en-US"/>
        </w:rPr>
        <w:t>: soggetti iscritti alla Gestione Separata. Se selezionato tale tipo, il sistema richiederà l’indicazione del codice fiscale e del CAP della residenza anagrafica del libero professionista pe</w:t>
      </w:r>
      <w:r w:rsidR="00720FC9" w:rsidRPr="00C251AC">
        <w:rPr>
          <w:rFonts w:asciiTheme="minorHAnsi" w:hAnsiTheme="minorHAnsi" w:cs="Arial"/>
          <w:i w:val="0"/>
          <w:color w:val="000000" w:themeColor="text1"/>
          <w:lang w:eastAsia="en-US"/>
        </w:rPr>
        <w:t>r il quale è richiesto il DURC.</w:t>
      </w:r>
    </w:p>
    <w:sectPr w:rsidR="00D45A7E" w:rsidRPr="00C25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1E"/>
    <w:rsid w:val="005217F8"/>
    <w:rsid w:val="00645C71"/>
    <w:rsid w:val="00720FC9"/>
    <w:rsid w:val="007842A3"/>
    <w:rsid w:val="00A63C37"/>
    <w:rsid w:val="00A86B03"/>
    <w:rsid w:val="00C251AC"/>
    <w:rsid w:val="00D45A7E"/>
    <w:rsid w:val="00DA69D8"/>
    <w:rsid w:val="00F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91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91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Gessyca Golia</dc:creator>
  <cp:keywords/>
  <dc:description/>
  <cp:lastModifiedBy>Elena Bussolati</cp:lastModifiedBy>
  <cp:revision>6</cp:revision>
  <dcterms:created xsi:type="dcterms:W3CDTF">2018-12-18T18:18:00Z</dcterms:created>
  <dcterms:modified xsi:type="dcterms:W3CDTF">2020-05-21T10:11:00Z</dcterms:modified>
</cp:coreProperties>
</file>